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4F8D" w14:textId="77777777" w:rsidR="00E36D97" w:rsidRDefault="00E36D97" w:rsidP="00D308B5">
      <w:pPr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Bauplan:</w:t>
      </w:r>
    </w:p>
    <w:p w14:paraId="57447F12" w14:textId="2657DFE7" w:rsidR="00E36D97" w:rsidRDefault="005437FF" w:rsidP="00D308B5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Es erwarten euch eine spannende Geschichte, Snacks und Getränke und natürlich: JEDE MENGE </w:t>
      </w:r>
      <w:proofErr w:type="spellStart"/>
      <w:r w:rsidR="00615D5B">
        <w:rPr>
          <w:rFonts w:ascii="Comic Sans MS" w:hAnsi="Comic Sans MS"/>
        </w:rPr>
        <w:t>SPA</w:t>
      </w:r>
      <w:r w:rsidR="002C5FF6">
        <w:rPr>
          <w:rFonts w:ascii="Comic Sans MS" w:hAnsi="Comic Sans MS"/>
        </w:rPr>
        <w:t>ß</w:t>
      </w:r>
      <w:proofErr w:type="spellEnd"/>
      <w:r w:rsidR="002C5FF6">
        <w:rPr>
          <w:rFonts w:ascii="Comic Sans MS" w:hAnsi="Comic Sans MS"/>
        </w:rPr>
        <w:t xml:space="preserve"> </w:t>
      </w:r>
      <w:r w:rsidR="00615D5B">
        <w:rPr>
          <w:rFonts w:ascii="Comic Sans MS" w:hAnsi="Comic Sans MS"/>
        </w:rPr>
        <w:t>BEIM</w:t>
      </w:r>
      <w:r>
        <w:rPr>
          <w:rFonts w:ascii="Comic Sans MS" w:hAnsi="Comic Sans MS"/>
        </w:rPr>
        <w:t xml:space="preserve"> BAUEN!</w:t>
      </w:r>
    </w:p>
    <w:p w14:paraId="2E9BB4D5" w14:textId="77777777" w:rsidR="005437FF" w:rsidRPr="00E36D97" w:rsidRDefault="005437FF" w:rsidP="00173F2A">
      <w:pPr>
        <w:pStyle w:val="KeinLeerraum"/>
      </w:pPr>
    </w:p>
    <w:p w14:paraId="5C7468B8" w14:textId="18BD4717" w:rsidR="009A3C21" w:rsidRPr="00242C3A" w:rsidRDefault="00173F2A" w:rsidP="00D308B5">
      <w:pPr>
        <w:spacing w:after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Baufenster</w:t>
      </w:r>
      <w:r w:rsidR="002E187F" w:rsidRPr="00242C3A">
        <w:rPr>
          <w:rFonts w:ascii="Comic Sans MS" w:hAnsi="Comic Sans MS"/>
          <w:b/>
          <w:bCs/>
        </w:rPr>
        <w:t>:</w:t>
      </w:r>
    </w:p>
    <w:p w14:paraId="10DD9660" w14:textId="3D8B8783" w:rsidR="002E187F" w:rsidRPr="002E187F" w:rsidRDefault="0079305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D14ED1" w:rsidRPr="0079305E">
        <w:rPr>
          <w:rFonts w:ascii="Comic Sans MS" w:hAnsi="Comic Sans MS"/>
        </w:rPr>
        <w:t>November</w:t>
      </w:r>
      <w:r w:rsidR="002E187F" w:rsidRPr="0079305E">
        <w:rPr>
          <w:rFonts w:ascii="Comic Sans MS" w:hAnsi="Comic Sans MS"/>
        </w:rPr>
        <w:t xml:space="preserve"> 2025 von 14.30 bis 17.00 Uhr</w:t>
      </w:r>
      <w:r w:rsidR="00434ECA" w:rsidRPr="0079305E">
        <w:rPr>
          <w:rFonts w:ascii="Comic Sans MS" w:hAnsi="Comic Sans MS"/>
        </w:rPr>
        <w:t xml:space="preserve">; </w:t>
      </w:r>
      <w:r w:rsidR="00434ECA" w:rsidRPr="0079305E">
        <w:rPr>
          <w:rFonts w:ascii="Comic Sans MS" w:hAnsi="Comic Sans MS"/>
          <w:i/>
          <w:iCs/>
        </w:rPr>
        <w:t>Einlass</w:t>
      </w:r>
      <w:r w:rsidR="00434ECA" w:rsidRPr="0079305E">
        <w:rPr>
          <w:rFonts w:ascii="Comic Sans MS" w:hAnsi="Comic Sans MS"/>
        </w:rPr>
        <w:t xml:space="preserve"> ab 14.15 Uhr</w:t>
      </w:r>
      <w:r w:rsidR="00135ED9">
        <w:rPr>
          <w:rFonts w:ascii="Comic Sans MS" w:hAnsi="Comic Sans MS"/>
        </w:rPr>
        <w:t xml:space="preserve"> i</w:t>
      </w:r>
      <w:r>
        <w:rPr>
          <w:rFonts w:ascii="Comic Sans MS" w:hAnsi="Comic Sans MS"/>
        </w:rPr>
        <w:t xml:space="preserve">m Evangelischen Gemeindehaus, Große </w:t>
      </w:r>
      <w:proofErr w:type="spellStart"/>
      <w:r>
        <w:rPr>
          <w:rFonts w:ascii="Comic Sans MS" w:hAnsi="Comic Sans MS"/>
        </w:rPr>
        <w:t>Binsachstr</w:t>
      </w:r>
      <w:proofErr w:type="spellEnd"/>
      <w:r>
        <w:rPr>
          <w:rFonts w:ascii="Comic Sans MS" w:hAnsi="Comic Sans MS"/>
        </w:rPr>
        <w:t>. 56 in</w:t>
      </w:r>
      <w:r w:rsidR="002E187F" w:rsidRPr="002E187F">
        <w:rPr>
          <w:rFonts w:ascii="Comic Sans MS" w:hAnsi="Comic Sans MS"/>
        </w:rPr>
        <w:t xml:space="preserve"> Möckmühl</w:t>
      </w:r>
    </w:p>
    <w:p w14:paraId="063ADCE4" w14:textId="64B2191D" w:rsidR="002E187F" w:rsidRDefault="002E187F">
      <w:pPr>
        <w:rPr>
          <w:rFonts w:ascii="Comic Sans MS" w:hAnsi="Comic Sans MS"/>
        </w:rPr>
      </w:pPr>
      <w:r w:rsidRPr="002E187F">
        <w:rPr>
          <w:rFonts w:ascii="Comic Sans MS" w:hAnsi="Comic Sans MS"/>
        </w:rPr>
        <w:t>Für Kinder der 1. bis 6. Klasse</w:t>
      </w:r>
      <w:r w:rsidR="006C7BDF">
        <w:rPr>
          <w:rFonts w:ascii="Comic Sans MS" w:hAnsi="Comic Sans MS"/>
        </w:rPr>
        <w:t xml:space="preserve">, </w:t>
      </w:r>
      <w:r w:rsidR="00173F2A">
        <w:rPr>
          <w:rFonts w:ascii="Comic Sans MS" w:hAnsi="Comic Sans MS"/>
        </w:rPr>
        <w:t>max. 30 TN</w:t>
      </w:r>
    </w:p>
    <w:p w14:paraId="7FC8D7CC" w14:textId="7232AC9A" w:rsidR="00D308B5" w:rsidRPr="00135ED9" w:rsidRDefault="009D36EA" w:rsidP="00135ED9">
      <w:pPr>
        <w:jc w:val="center"/>
        <w:rPr>
          <w:rFonts w:ascii="Comic Sans MS" w:hAnsi="Comic Sans MS"/>
          <w:i/>
          <w:iCs/>
        </w:rPr>
      </w:pPr>
      <w:r w:rsidRPr="00135ED9">
        <w:rPr>
          <w:rFonts w:ascii="Comic Sans MS" w:hAnsi="Comic Sans MS"/>
          <w:i/>
          <w:iCs/>
        </w:rPr>
        <w:t>F</w:t>
      </w:r>
      <w:r w:rsidR="00D308B5" w:rsidRPr="00135ED9">
        <w:rPr>
          <w:rFonts w:ascii="Comic Sans MS" w:hAnsi="Comic Sans MS"/>
          <w:i/>
          <w:iCs/>
        </w:rPr>
        <w:t>ür einen Snack und Getränke ist gesorgt</w:t>
      </w:r>
      <w:r w:rsidR="005C514D" w:rsidRPr="00135ED9">
        <w:rPr>
          <w:rFonts w:ascii="Comic Sans MS" w:hAnsi="Comic Sans MS"/>
          <w:i/>
          <w:iCs/>
        </w:rPr>
        <w:t>.</w:t>
      </w:r>
      <w:r w:rsidR="00135ED9" w:rsidRPr="00135ED9">
        <w:rPr>
          <w:rFonts w:ascii="Comic Sans MS" w:hAnsi="Comic Sans MS"/>
          <w:i/>
          <w:iCs/>
        </w:rPr>
        <w:t xml:space="preserve"> Bitte Hausschuhe mitbringen!</w:t>
      </w:r>
    </w:p>
    <w:p w14:paraId="5D507C2B" w14:textId="08C15E1C" w:rsidR="00242C3A" w:rsidRDefault="009D36EA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Für d</w:t>
      </w:r>
      <w:r w:rsidR="00615D5B">
        <w:rPr>
          <w:rFonts w:ascii="Comic Sans MS" w:hAnsi="Comic Sans MS"/>
          <w:b/>
          <w:bCs/>
        </w:rPr>
        <w:t>ie Baugenehmigung</w:t>
      </w:r>
      <w:r>
        <w:rPr>
          <w:rFonts w:ascii="Comic Sans MS" w:hAnsi="Comic Sans MS"/>
          <w:b/>
          <w:bCs/>
        </w:rPr>
        <w:t xml:space="preserve">: </w:t>
      </w:r>
    </w:p>
    <w:p w14:paraId="6D16082A" w14:textId="14357118" w:rsidR="00242C3A" w:rsidRPr="002E187F" w:rsidRDefault="00242C3A">
      <w:pPr>
        <w:rPr>
          <w:rFonts w:ascii="Comic Sans MS" w:hAnsi="Comic Sans MS"/>
        </w:rPr>
      </w:pPr>
      <w:r>
        <w:rPr>
          <w:rFonts w:ascii="Comic Sans MS" w:hAnsi="Comic Sans MS"/>
        </w:rPr>
        <w:t>NUR</w:t>
      </w:r>
      <w:r w:rsidR="002E187F">
        <w:rPr>
          <w:rFonts w:ascii="Comic Sans MS" w:hAnsi="Comic Sans MS"/>
        </w:rPr>
        <w:t xml:space="preserve"> mit dem Anmeldeabschnitt</w:t>
      </w:r>
      <w:r w:rsidR="002C5FF6">
        <w:rPr>
          <w:rFonts w:ascii="Comic Sans MS" w:hAnsi="Comic Sans MS"/>
        </w:rPr>
        <w:t>,</w:t>
      </w:r>
      <w:r w:rsidR="002E187F">
        <w:rPr>
          <w:rFonts w:ascii="Comic Sans MS" w:hAnsi="Comic Sans MS"/>
        </w:rPr>
        <w:t xml:space="preserve"> </w:t>
      </w:r>
      <w:r w:rsidR="00915EC1">
        <w:rPr>
          <w:rFonts w:ascii="Comic Sans MS" w:hAnsi="Comic Sans MS"/>
        </w:rPr>
        <w:t>f</w:t>
      </w:r>
      <w:r w:rsidR="002E187F">
        <w:rPr>
          <w:rFonts w:ascii="Comic Sans MS" w:hAnsi="Comic Sans MS"/>
        </w:rPr>
        <w:t xml:space="preserve">otografiert per Mail an </w:t>
      </w:r>
      <w:hyperlink r:id="rId8" w:history="1">
        <w:r w:rsidR="002E187F" w:rsidRPr="009A62CB">
          <w:rPr>
            <w:rStyle w:val="Hyperlink"/>
            <w:rFonts w:ascii="Comic Sans MS" w:hAnsi="Comic Sans MS"/>
          </w:rPr>
          <w:t>Markus.Kettnacker-Prang@elkw.de</w:t>
        </w:r>
      </w:hyperlink>
      <w:r w:rsidR="002E187F">
        <w:rPr>
          <w:rFonts w:ascii="Comic Sans MS" w:hAnsi="Comic Sans MS"/>
        </w:rPr>
        <w:t xml:space="preserve"> </w:t>
      </w:r>
      <w:r w:rsidR="00915EC1">
        <w:rPr>
          <w:rFonts w:ascii="Comic Sans MS" w:hAnsi="Comic Sans MS"/>
        </w:rPr>
        <w:t>oder e</w:t>
      </w:r>
      <w:r w:rsidR="002E187F">
        <w:rPr>
          <w:rFonts w:ascii="Comic Sans MS" w:hAnsi="Comic Sans MS"/>
        </w:rPr>
        <w:t>inwerfen in der Johann-Sebastian-Bach-Str. 28 in Möckmühl</w:t>
      </w:r>
    </w:p>
    <w:sectPr w:rsidR="00242C3A" w:rsidRPr="002E187F" w:rsidSect="005C5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5953" w:h="8391" w:code="70"/>
      <w:pgMar w:top="454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9848" w14:textId="77777777" w:rsidR="005102AD" w:rsidRDefault="005102AD" w:rsidP="002E187F">
      <w:pPr>
        <w:spacing w:after="0" w:line="240" w:lineRule="auto"/>
      </w:pPr>
      <w:r>
        <w:separator/>
      </w:r>
    </w:p>
  </w:endnote>
  <w:endnote w:type="continuationSeparator" w:id="0">
    <w:p w14:paraId="5117859B" w14:textId="77777777" w:rsidR="005102AD" w:rsidRDefault="005102AD" w:rsidP="002E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2438" w14:textId="77777777" w:rsidR="002E187F" w:rsidRDefault="002E18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9316" w14:textId="77777777" w:rsidR="002E187F" w:rsidRDefault="002E187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484D" w14:textId="77777777" w:rsidR="002E187F" w:rsidRDefault="002E18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ACFF" w14:textId="77777777" w:rsidR="005102AD" w:rsidRDefault="005102AD" w:rsidP="002E187F">
      <w:pPr>
        <w:spacing w:after="0" w:line="240" w:lineRule="auto"/>
      </w:pPr>
      <w:r>
        <w:separator/>
      </w:r>
    </w:p>
  </w:footnote>
  <w:footnote w:type="continuationSeparator" w:id="0">
    <w:p w14:paraId="31C61766" w14:textId="77777777" w:rsidR="005102AD" w:rsidRDefault="005102AD" w:rsidP="002E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20BE" w14:textId="0A9A8828" w:rsidR="002E187F" w:rsidRDefault="00000000">
    <w:pPr>
      <w:pStyle w:val="Kopfzeile"/>
    </w:pPr>
    <w:r>
      <w:rPr>
        <w:noProof/>
      </w:rPr>
      <w:pict w14:anchorId="65662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5401641" o:spid="_x0000_s1029" type="#_x0000_t75" style="position:absolute;margin-left:0;margin-top:0;width:502.55pt;height:481.9pt;z-index:-251657216;mso-position-horizontal:center;mso-position-horizontal-relative:margin;mso-position-vertical:center;mso-position-vertical-relative:margin" o:allowincell="f">
          <v:imagedata r:id="rId1" o:title="Screenshot_20250607_202106_WhatsA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BFED" w14:textId="1A4841A8" w:rsidR="002E187F" w:rsidRDefault="00000000">
    <w:pPr>
      <w:pStyle w:val="Kopfzeile"/>
    </w:pPr>
    <w:r>
      <w:rPr>
        <w:noProof/>
      </w:rPr>
      <w:pict w14:anchorId="610B9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5401642" o:spid="_x0000_s1030" type="#_x0000_t75" style="position:absolute;margin-left:0;margin-top:0;width:502.55pt;height:481.9pt;z-index:-251656192;mso-position-horizontal:center;mso-position-horizontal-relative:margin;mso-position-vertical:center;mso-position-vertical-relative:margin" o:allowincell="f">
          <v:imagedata r:id="rId1" o:title="Screenshot_20250607_202106_WhatsAp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2D58" w14:textId="4C0ADDCC" w:rsidR="002E187F" w:rsidRDefault="00000000">
    <w:pPr>
      <w:pStyle w:val="Kopfzeile"/>
    </w:pPr>
    <w:r>
      <w:rPr>
        <w:noProof/>
      </w:rPr>
      <w:pict w14:anchorId="57EBC2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5401640" o:spid="_x0000_s1028" type="#_x0000_t75" style="position:absolute;margin-left:0;margin-top:0;width:502.55pt;height:481.9pt;z-index:-251658240;mso-position-horizontal:center;mso-position-horizontal-relative:margin;mso-position-vertical:center;mso-position-vertical-relative:margin" o:allowincell="f">
          <v:imagedata r:id="rId1" o:title="Screenshot_20250607_202106_WhatsAp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51D4"/>
    <w:multiLevelType w:val="hybridMultilevel"/>
    <w:tmpl w:val="2B36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6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7F"/>
    <w:rsid w:val="00135ED9"/>
    <w:rsid w:val="0016427F"/>
    <w:rsid w:val="00173F2A"/>
    <w:rsid w:val="001F7356"/>
    <w:rsid w:val="00242C3A"/>
    <w:rsid w:val="002C5FF6"/>
    <w:rsid w:val="002D5ADE"/>
    <w:rsid w:val="002E187F"/>
    <w:rsid w:val="003128F3"/>
    <w:rsid w:val="00434ECA"/>
    <w:rsid w:val="004A5A29"/>
    <w:rsid w:val="004E33FB"/>
    <w:rsid w:val="005102AD"/>
    <w:rsid w:val="005437FF"/>
    <w:rsid w:val="005B7323"/>
    <w:rsid w:val="005C514D"/>
    <w:rsid w:val="00615D5B"/>
    <w:rsid w:val="006C7BDF"/>
    <w:rsid w:val="0079305E"/>
    <w:rsid w:val="00915EC1"/>
    <w:rsid w:val="009A392D"/>
    <w:rsid w:val="009A3C21"/>
    <w:rsid w:val="009D36EA"/>
    <w:rsid w:val="00A10FB6"/>
    <w:rsid w:val="00D14ED1"/>
    <w:rsid w:val="00D308B5"/>
    <w:rsid w:val="00E3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041CE"/>
  <w15:chartTrackingRefBased/>
  <w15:docId w15:val="{1440B158-0173-4B8C-B3B0-C9861835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1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1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1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1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1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1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1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1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1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1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1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1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187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187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187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187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187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18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1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1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1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1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18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18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187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1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187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187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E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187F"/>
  </w:style>
  <w:style w:type="paragraph" w:styleId="Fuzeile">
    <w:name w:val="footer"/>
    <w:basedOn w:val="Standard"/>
    <w:link w:val="FuzeileZchn"/>
    <w:uiPriority w:val="99"/>
    <w:unhideWhenUsed/>
    <w:rsid w:val="002E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187F"/>
  </w:style>
  <w:style w:type="character" w:styleId="Hyperlink">
    <w:name w:val="Hyperlink"/>
    <w:basedOn w:val="Absatz-Standardschriftart"/>
    <w:uiPriority w:val="99"/>
    <w:unhideWhenUsed/>
    <w:rsid w:val="002E187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187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2D5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us.Kettnacker-Prang@elkw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3E66-64DD-44EF-8C40-25614D72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Kettnacker-Prang, Markus</dc:creator>
  <cp:keywords/>
  <dc:description/>
  <cp:lastModifiedBy>Kettnacker-Prang, Markus</cp:lastModifiedBy>
  <cp:revision>9</cp:revision>
  <dcterms:created xsi:type="dcterms:W3CDTF">2025-09-19T06:16:00Z</dcterms:created>
  <dcterms:modified xsi:type="dcterms:W3CDTF">2025-09-19T06:52:00Z</dcterms:modified>
</cp:coreProperties>
</file>